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6A2AF" w14:textId="3571212E" w:rsidR="005C4AE8" w:rsidRDefault="005C4AE8" w:rsidP="00E402DD">
      <w:pPr>
        <w:tabs>
          <w:tab w:val="left" w:pos="7938"/>
        </w:tabs>
        <w:spacing w:before="21" w:after="0" w:line="369" w:lineRule="auto"/>
        <w:jc w:val="center"/>
        <w:rPr>
          <w:rFonts w:eastAsia="Century Gothic" w:cstheme="minorHAnsi"/>
          <w:b/>
          <w:bCs/>
          <w:color w:val="FFFFFF"/>
          <w:sz w:val="40"/>
          <w:szCs w:val="40"/>
        </w:rPr>
      </w:pPr>
      <w:bookmarkStart w:id="0" w:name="_GoBack"/>
      <w:r>
        <w:rPr>
          <w:rFonts w:eastAsia="Century Gothic" w:cstheme="minorHAnsi"/>
          <w:b/>
          <w:bCs/>
          <w:noProof/>
          <w:color w:val="231F20"/>
          <w:sz w:val="40"/>
          <w:szCs w:val="40"/>
        </w:rPr>
        <w:drawing>
          <wp:anchor distT="0" distB="0" distL="114300" distR="114300" simplePos="0" relativeHeight="251658240" behindDoc="1" locked="0" layoutInCell="1" allowOverlap="1" wp14:anchorId="5012B003" wp14:editId="232698B8">
            <wp:simplePos x="0" y="0"/>
            <wp:positionH relativeFrom="page">
              <wp:align>left</wp:align>
            </wp:positionH>
            <wp:positionV relativeFrom="paragraph">
              <wp:posOffset>-584033</wp:posOffset>
            </wp:positionV>
            <wp:extent cx="7825331" cy="10126900"/>
            <wp:effectExtent l="0" t="0" r="4445" b="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utline_International Business Eiquette_PI_bg.jpg"/>
                    <pic:cNvPicPr/>
                  </pic:nvPicPr>
                  <pic:blipFill>
                    <a:blip r:embed="rId5"/>
                    <a:stretch>
                      <a:fillRect/>
                    </a:stretch>
                  </pic:blipFill>
                  <pic:spPr>
                    <a:xfrm>
                      <a:off x="0" y="0"/>
                      <a:ext cx="7825331" cy="10126900"/>
                    </a:xfrm>
                    <a:prstGeom prst="rect">
                      <a:avLst/>
                    </a:prstGeom>
                  </pic:spPr>
                </pic:pic>
              </a:graphicData>
            </a:graphic>
            <wp14:sizeRelH relativeFrom="page">
              <wp14:pctWidth>0</wp14:pctWidth>
            </wp14:sizeRelH>
            <wp14:sizeRelV relativeFrom="page">
              <wp14:pctHeight>0</wp14:pctHeight>
            </wp14:sizeRelV>
          </wp:anchor>
        </w:drawing>
      </w:r>
      <w:bookmarkEnd w:id="0"/>
      <w:r w:rsidRPr="00CD316F">
        <w:rPr>
          <w:rFonts w:eastAsia="Century Gothic" w:cstheme="minorHAnsi"/>
          <w:b/>
          <w:bCs/>
          <w:color w:val="231F20"/>
          <w:sz w:val="40"/>
          <w:szCs w:val="40"/>
        </w:rPr>
        <w:t>[YOUR LOGO]</w:t>
      </w:r>
    </w:p>
    <w:p w14:paraId="3DFF0ED8" w14:textId="14384A01" w:rsidR="002832F7" w:rsidRPr="00CD316F" w:rsidRDefault="00DB64F6" w:rsidP="00E402DD">
      <w:pPr>
        <w:tabs>
          <w:tab w:val="left" w:pos="7938"/>
        </w:tabs>
        <w:spacing w:before="21" w:after="0" w:line="369" w:lineRule="auto"/>
        <w:jc w:val="center"/>
        <w:rPr>
          <w:rFonts w:eastAsia="Century Gothic" w:cstheme="minorHAnsi"/>
          <w:b/>
          <w:bCs/>
          <w:color w:val="FFFFFF"/>
          <w:sz w:val="40"/>
          <w:szCs w:val="40"/>
        </w:rPr>
      </w:pPr>
      <w:r w:rsidRPr="00CD316F">
        <w:rPr>
          <w:rFonts w:eastAsia="Century Gothic" w:cstheme="minorHAnsi"/>
          <w:b/>
          <w:bCs/>
          <w:color w:val="FFFFFF"/>
          <w:sz w:val="40"/>
          <w:szCs w:val="40"/>
        </w:rPr>
        <w:t>INTERNATIONA</w:t>
      </w:r>
      <w:r w:rsidR="000E6E17" w:rsidRPr="00CD316F">
        <w:rPr>
          <w:rFonts w:eastAsia="Century Gothic" w:cstheme="minorHAnsi"/>
          <w:b/>
          <w:bCs/>
          <w:color w:val="FFFFFF"/>
          <w:sz w:val="40"/>
          <w:szCs w:val="40"/>
        </w:rPr>
        <w:t>L</w:t>
      </w:r>
      <w:r w:rsidR="004C3184">
        <w:rPr>
          <w:rFonts w:eastAsia="Century Gothic" w:cstheme="minorHAnsi"/>
          <w:b/>
          <w:bCs/>
          <w:color w:val="FFFFFF"/>
          <w:sz w:val="40"/>
          <w:szCs w:val="40"/>
        </w:rPr>
        <w:br/>
      </w:r>
      <w:r w:rsidRPr="00CD316F">
        <w:rPr>
          <w:rFonts w:eastAsia="Century Gothic" w:cstheme="minorHAnsi"/>
          <w:b/>
          <w:bCs/>
          <w:color w:val="FFFFFF"/>
          <w:sz w:val="40"/>
          <w:szCs w:val="40"/>
        </w:rPr>
        <w:t>BUSINESS ETIQUETTE</w:t>
      </w:r>
    </w:p>
    <w:p w14:paraId="5D348826" w14:textId="256055C9" w:rsidR="002832F7" w:rsidRPr="00CD316F" w:rsidRDefault="002832F7" w:rsidP="00C973AD">
      <w:pPr>
        <w:tabs>
          <w:tab w:val="left" w:pos="7938"/>
        </w:tabs>
        <w:spacing w:before="21" w:after="0" w:line="369" w:lineRule="auto"/>
        <w:ind w:left="2835" w:right="3047" w:hanging="169"/>
        <w:jc w:val="center"/>
        <w:rPr>
          <w:rFonts w:eastAsia="Century Gothic" w:cstheme="minorHAnsi"/>
          <w:b/>
          <w:bCs/>
          <w:color w:val="FFFFFF" w:themeColor="background1"/>
          <w:sz w:val="40"/>
          <w:szCs w:val="40"/>
        </w:rPr>
      </w:pPr>
      <w:r w:rsidRPr="00CD316F">
        <w:rPr>
          <w:rFonts w:eastAsia="Century Gothic" w:cstheme="minorHAnsi"/>
          <w:b/>
          <w:bCs/>
          <w:color w:val="FFFFFF" w:themeColor="background1"/>
          <w:sz w:val="40"/>
          <w:szCs w:val="40"/>
        </w:rPr>
        <w:t xml:space="preserve">  </w:t>
      </w:r>
      <w:r w:rsidR="00B05371" w:rsidRPr="00CD316F">
        <w:rPr>
          <w:rFonts w:eastAsia="Century Gothic" w:cstheme="minorHAnsi"/>
          <w:b/>
          <w:bCs/>
          <w:color w:val="FFFFFF" w:themeColor="background1"/>
          <w:sz w:val="40"/>
          <w:szCs w:val="40"/>
        </w:rPr>
        <w:t xml:space="preserve"> </w:t>
      </w:r>
    </w:p>
    <w:p w14:paraId="467CBF5A" w14:textId="681A9E3A" w:rsidR="00DB64F6" w:rsidRPr="00CD316F" w:rsidRDefault="00DB64F6" w:rsidP="005C4AE8">
      <w:pPr>
        <w:spacing w:before="3" w:after="0" w:line="240" w:lineRule="auto"/>
        <w:jc w:val="center"/>
        <w:rPr>
          <w:rFonts w:eastAsia="Century Gothic" w:cstheme="minorHAnsi"/>
          <w:sz w:val="40"/>
          <w:szCs w:val="40"/>
        </w:rPr>
      </w:pPr>
      <w:r w:rsidRPr="00CD316F">
        <w:rPr>
          <w:rFonts w:eastAsia="Century Gothic" w:cstheme="minorHAnsi"/>
          <w:b/>
          <w:bCs/>
          <w:color w:val="231F20"/>
          <w:sz w:val="40"/>
          <w:szCs w:val="40"/>
        </w:rPr>
        <w:t xml:space="preserve">[PRESENTED TO COMPANY </w:t>
      </w:r>
      <w:r w:rsidRPr="00CD316F">
        <w:rPr>
          <w:rFonts w:eastAsia="Century Gothic" w:cstheme="minorHAnsi"/>
          <w:b/>
          <w:bCs/>
          <w:color w:val="000000" w:themeColor="text1"/>
          <w:sz w:val="40"/>
          <w:szCs w:val="40"/>
        </w:rPr>
        <w:t>NAME]</w:t>
      </w:r>
    </w:p>
    <w:p w14:paraId="5BB3CCFC" w14:textId="77777777" w:rsidR="005C4AE8" w:rsidRPr="00CD316F" w:rsidRDefault="00A20500" w:rsidP="005C4AE8">
      <w:pPr>
        <w:rPr>
          <w:rFonts w:cstheme="minorHAnsi"/>
          <w:b/>
        </w:rPr>
      </w:pPr>
      <w:r>
        <w:rPr>
          <w:rFonts w:eastAsia="Century Gothic" w:cstheme="minorHAnsi"/>
          <w:b/>
          <w:bCs/>
          <w:color w:val="FFFFFF" w:themeColor="background1"/>
          <w:sz w:val="40"/>
          <w:szCs w:val="40"/>
        </w:rPr>
        <w:br/>
      </w:r>
      <w:r w:rsidR="005C4AE8" w:rsidRPr="00CD316F">
        <w:rPr>
          <w:rFonts w:cstheme="minorHAnsi"/>
          <w:b/>
        </w:rPr>
        <w:t xml:space="preserve">With increasing globalization and use of technology, the business market is more competitive than ever. This makes it essential to understand how your words, actions and gestures impact others in various business settings. Knowing the expected rules and customs is essential to getting a job, making more money and moving up the corporate ladder. </w:t>
      </w:r>
    </w:p>
    <w:p w14:paraId="1BCBB89A" w14:textId="77777777" w:rsidR="005C4AE8" w:rsidRPr="00904B55" w:rsidRDefault="005C4AE8" w:rsidP="005C4AE8">
      <w:pPr>
        <w:rPr>
          <w:rFonts w:cstheme="minorHAnsi"/>
          <w:b/>
          <w:bCs/>
        </w:rPr>
      </w:pPr>
      <w:r w:rsidRPr="00904B55">
        <w:rPr>
          <w:rFonts w:cstheme="minorHAnsi"/>
          <w:b/>
        </w:rPr>
        <w:t>This International Business Etiquette workshop is ideal for anyone who needs to enhance their business etiquette soft skills for meetings, the office, business mixers or on the road - anywhere in the world. The following topics will be covered in this workshop:</w:t>
      </w:r>
    </w:p>
    <w:p w14:paraId="3E34391F" w14:textId="77777777" w:rsidR="005C4AE8" w:rsidRDefault="005C4AE8" w:rsidP="004C3184">
      <w:pPr>
        <w:spacing w:after="0" w:line="240" w:lineRule="auto"/>
        <w:ind w:right="-20"/>
        <w:rPr>
          <w:rFonts w:cstheme="minorHAnsi"/>
          <w:b/>
          <w:bCs/>
        </w:rPr>
      </w:pPr>
    </w:p>
    <w:p w14:paraId="4A124E4D" w14:textId="3EFE55F4" w:rsidR="008C452B" w:rsidRPr="00C76D15" w:rsidRDefault="00C973AD" w:rsidP="004C3184">
      <w:pPr>
        <w:spacing w:after="0" w:line="240" w:lineRule="auto"/>
        <w:ind w:right="-20"/>
        <w:rPr>
          <w:rFonts w:eastAsia="Century Gothic" w:cstheme="minorHAnsi"/>
          <w:color w:val="FFFFFF" w:themeColor="background1"/>
          <w:sz w:val="32"/>
          <w:szCs w:val="32"/>
        </w:rPr>
      </w:pPr>
      <w:r w:rsidRPr="00C76D15">
        <w:rPr>
          <w:rFonts w:eastAsia="Century Gothic" w:cstheme="minorHAnsi"/>
          <w:b/>
          <w:bCs/>
          <w:color w:val="FFFFFF" w:themeColor="background1"/>
          <w:sz w:val="32"/>
          <w:szCs w:val="32"/>
        </w:rPr>
        <w:t>TODAY'S WORKSHOP</w:t>
      </w:r>
      <w:r w:rsidR="00B82258" w:rsidRPr="00C76D15">
        <w:rPr>
          <w:rFonts w:eastAsia="Century Gothic" w:cstheme="minorHAnsi"/>
          <w:b/>
          <w:bCs/>
          <w:color w:val="FFFFFF" w:themeColor="background1"/>
          <w:sz w:val="32"/>
          <w:szCs w:val="32"/>
        </w:rPr>
        <w:t xml:space="preserve"> WILL INCLUDE:</w:t>
      </w:r>
    </w:p>
    <w:p w14:paraId="3B52C221" w14:textId="77777777" w:rsidR="008C452B" w:rsidRPr="00CD316F" w:rsidRDefault="008C452B">
      <w:pPr>
        <w:spacing w:after="0" w:line="200" w:lineRule="exact"/>
        <w:rPr>
          <w:rFonts w:cstheme="minorHAnsi"/>
          <w:sz w:val="20"/>
          <w:szCs w:val="20"/>
        </w:rPr>
      </w:pPr>
    </w:p>
    <w:p w14:paraId="70EE43E0" w14:textId="667F164F" w:rsidR="008C452B" w:rsidRPr="00CD316F" w:rsidRDefault="008C452B">
      <w:pPr>
        <w:spacing w:before="11" w:after="0" w:line="280" w:lineRule="exact"/>
        <w:rPr>
          <w:rFonts w:cstheme="minorHAnsi"/>
          <w:sz w:val="28"/>
          <w:szCs w:val="28"/>
        </w:rPr>
      </w:pPr>
    </w:p>
    <w:p w14:paraId="7FAEEB0C" w14:textId="3A830B53" w:rsidR="008C452B" w:rsidRPr="00CD316F" w:rsidRDefault="00B82258">
      <w:pPr>
        <w:spacing w:after="0" w:line="240" w:lineRule="auto"/>
        <w:ind w:left="744" w:right="-20"/>
        <w:rPr>
          <w:rFonts w:eastAsia="Century Gothic" w:cstheme="minorHAnsi"/>
          <w:sz w:val="24"/>
          <w:szCs w:val="24"/>
        </w:rPr>
      </w:pPr>
      <w:r w:rsidRPr="00CD316F">
        <w:rPr>
          <w:rFonts w:cstheme="minorHAnsi"/>
          <w:noProof/>
        </w:rPr>
        <w:drawing>
          <wp:inline distT="0" distB="0" distL="0" distR="0" wp14:anchorId="0AC6810C" wp14:editId="5ABCCEC5">
            <wp:extent cx="116840" cy="116840"/>
            <wp:effectExtent l="0" t="0" r="1016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CD316F">
        <w:rPr>
          <w:rFonts w:eastAsia="Times New Roman" w:cstheme="minorHAnsi"/>
          <w:sz w:val="20"/>
          <w:szCs w:val="20"/>
        </w:rPr>
        <w:t xml:space="preserve">  </w:t>
      </w:r>
      <w:r w:rsidR="005C4AE8" w:rsidRPr="005C4AE8">
        <w:rPr>
          <w:rFonts w:eastAsia="Century Gothic" w:cstheme="minorHAnsi"/>
          <w:b/>
          <w:bCs/>
          <w:color w:val="231F20"/>
        </w:rPr>
        <w:t xml:space="preserve">Effects of defective </w:t>
      </w:r>
      <w:proofErr w:type="spellStart"/>
      <w:r w:rsidR="005C4AE8" w:rsidRPr="005C4AE8">
        <w:rPr>
          <w:rFonts w:eastAsia="Century Gothic" w:cstheme="minorHAnsi"/>
          <w:b/>
          <w:bCs/>
          <w:color w:val="231F20"/>
        </w:rPr>
        <w:t>behaviour</w:t>
      </w:r>
      <w:proofErr w:type="spellEnd"/>
    </w:p>
    <w:p w14:paraId="747C232B" w14:textId="77777777" w:rsidR="008C452B" w:rsidRPr="00CD316F" w:rsidRDefault="008C452B">
      <w:pPr>
        <w:spacing w:after="0" w:line="160" w:lineRule="exact"/>
        <w:rPr>
          <w:rFonts w:cstheme="minorHAnsi"/>
          <w:sz w:val="16"/>
          <w:szCs w:val="16"/>
        </w:rPr>
      </w:pPr>
    </w:p>
    <w:p w14:paraId="595E138B" w14:textId="6CF6AC7C" w:rsidR="008C452B" w:rsidRPr="00CD316F" w:rsidRDefault="00B82258">
      <w:pPr>
        <w:spacing w:after="0" w:line="240" w:lineRule="auto"/>
        <w:ind w:left="744" w:right="-20"/>
        <w:rPr>
          <w:rFonts w:eastAsia="Century Gothic" w:cstheme="minorHAnsi"/>
          <w:sz w:val="24"/>
          <w:szCs w:val="24"/>
        </w:rPr>
      </w:pPr>
      <w:r w:rsidRPr="00CD316F">
        <w:rPr>
          <w:rFonts w:cstheme="minorHAnsi"/>
          <w:noProof/>
        </w:rPr>
        <w:drawing>
          <wp:inline distT="0" distB="0" distL="0" distR="0" wp14:anchorId="5B37AED3" wp14:editId="023AAB80">
            <wp:extent cx="116840" cy="116840"/>
            <wp:effectExtent l="0" t="0" r="10160" b="101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CD316F">
        <w:rPr>
          <w:rFonts w:eastAsia="Times New Roman" w:cstheme="minorHAnsi"/>
          <w:sz w:val="20"/>
          <w:szCs w:val="20"/>
        </w:rPr>
        <w:t xml:space="preserve">  </w:t>
      </w:r>
      <w:r w:rsidR="005C4AE8" w:rsidRPr="005C4AE8">
        <w:rPr>
          <w:rFonts w:eastAsia="Century Gothic" w:cstheme="minorHAnsi"/>
          <w:b/>
          <w:bCs/>
          <w:color w:val="231F20"/>
        </w:rPr>
        <w:t>Networking and business mixers</w:t>
      </w:r>
    </w:p>
    <w:p w14:paraId="09209D22" w14:textId="77777777" w:rsidR="008C452B" w:rsidRPr="00CD316F" w:rsidRDefault="008C452B">
      <w:pPr>
        <w:spacing w:after="0" w:line="160" w:lineRule="exact"/>
        <w:rPr>
          <w:rFonts w:cstheme="minorHAnsi"/>
          <w:sz w:val="16"/>
          <w:szCs w:val="16"/>
        </w:rPr>
      </w:pPr>
    </w:p>
    <w:p w14:paraId="288B8B35" w14:textId="31E03D94" w:rsidR="00A41546" w:rsidRPr="00CD316F" w:rsidRDefault="00B82258">
      <w:pPr>
        <w:spacing w:after="0" w:line="240" w:lineRule="auto"/>
        <w:ind w:left="744" w:right="-20"/>
        <w:rPr>
          <w:rFonts w:eastAsia="Century Gothic" w:cstheme="minorHAnsi"/>
          <w:b/>
          <w:bCs/>
          <w:color w:val="231F20"/>
          <w:sz w:val="24"/>
          <w:szCs w:val="24"/>
        </w:rPr>
      </w:pPr>
      <w:r w:rsidRPr="00CD316F">
        <w:rPr>
          <w:rFonts w:cstheme="minorHAnsi"/>
          <w:noProof/>
        </w:rPr>
        <w:drawing>
          <wp:inline distT="0" distB="0" distL="0" distR="0" wp14:anchorId="1FD1EE9F" wp14:editId="53BC082E">
            <wp:extent cx="116840" cy="116840"/>
            <wp:effectExtent l="0" t="0" r="10160" b="101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CD316F">
        <w:rPr>
          <w:rFonts w:eastAsia="Times New Roman" w:cstheme="minorHAnsi"/>
          <w:sz w:val="20"/>
          <w:szCs w:val="20"/>
        </w:rPr>
        <w:t xml:space="preserve">  </w:t>
      </w:r>
      <w:r w:rsidR="005C4AE8" w:rsidRPr="005C4AE8">
        <w:rPr>
          <w:rFonts w:eastAsia="Century Gothic" w:cstheme="minorHAnsi"/>
          <w:b/>
          <w:bCs/>
          <w:color w:val="231F20"/>
        </w:rPr>
        <w:t>Greetings and handshakes</w:t>
      </w:r>
    </w:p>
    <w:p w14:paraId="746F5006" w14:textId="77777777" w:rsidR="008C452B" w:rsidRPr="00CD316F" w:rsidRDefault="008C452B">
      <w:pPr>
        <w:spacing w:after="0" w:line="160" w:lineRule="exact"/>
        <w:rPr>
          <w:rFonts w:cstheme="minorHAnsi"/>
          <w:sz w:val="16"/>
          <w:szCs w:val="16"/>
        </w:rPr>
      </w:pPr>
    </w:p>
    <w:p w14:paraId="6D5DEB5D" w14:textId="7BACF191" w:rsidR="008C452B" w:rsidRPr="00CD316F" w:rsidRDefault="00B82258">
      <w:pPr>
        <w:spacing w:after="0" w:line="240" w:lineRule="auto"/>
        <w:ind w:left="744" w:right="-20"/>
        <w:rPr>
          <w:rFonts w:eastAsia="Century Gothic" w:cstheme="minorHAnsi"/>
          <w:sz w:val="24"/>
          <w:szCs w:val="24"/>
        </w:rPr>
      </w:pPr>
      <w:r w:rsidRPr="00CD316F">
        <w:rPr>
          <w:rFonts w:cstheme="minorHAnsi"/>
          <w:noProof/>
        </w:rPr>
        <w:drawing>
          <wp:inline distT="0" distB="0" distL="0" distR="0" wp14:anchorId="6F92A2F3" wp14:editId="6782471A">
            <wp:extent cx="116840" cy="116840"/>
            <wp:effectExtent l="0" t="0" r="10160" b="101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CD316F">
        <w:rPr>
          <w:rFonts w:eastAsia="Times New Roman" w:cstheme="minorHAnsi"/>
          <w:sz w:val="20"/>
          <w:szCs w:val="20"/>
        </w:rPr>
        <w:t xml:space="preserve">  </w:t>
      </w:r>
      <w:r w:rsidR="005C4AE8" w:rsidRPr="005C4AE8">
        <w:rPr>
          <w:rFonts w:eastAsia="Century Gothic" w:cstheme="minorHAnsi"/>
          <w:b/>
          <w:bCs/>
          <w:color w:val="231F20"/>
        </w:rPr>
        <w:t>Workplace decorum</w:t>
      </w:r>
    </w:p>
    <w:p w14:paraId="471B5249" w14:textId="77777777" w:rsidR="008C452B" w:rsidRPr="00CD316F" w:rsidRDefault="008C452B">
      <w:pPr>
        <w:spacing w:after="0" w:line="160" w:lineRule="exact"/>
        <w:rPr>
          <w:rFonts w:cstheme="minorHAnsi"/>
          <w:sz w:val="16"/>
          <w:szCs w:val="16"/>
        </w:rPr>
      </w:pPr>
    </w:p>
    <w:p w14:paraId="7E308BF7" w14:textId="34A50766" w:rsidR="008C452B" w:rsidRPr="00CD316F" w:rsidRDefault="004C3184">
      <w:pPr>
        <w:spacing w:after="0" w:line="240" w:lineRule="auto"/>
        <w:ind w:left="744" w:right="-20"/>
        <w:rPr>
          <w:rFonts w:eastAsia="Century Gothic" w:cstheme="minorHAnsi"/>
          <w:sz w:val="24"/>
          <w:szCs w:val="24"/>
        </w:rPr>
      </w:pPr>
      <w:r>
        <w:rPr>
          <w:noProof/>
        </w:rPr>
        <w:drawing>
          <wp:inline distT="0" distB="0" distL="0" distR="0" wp14:anchorId="6E706500" wp14:editId="68DFAAE8">
            <wp:extent cx="116840" cy="11684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00B82258" w:rsidRPr="00CD316F">
        <w:rPr>
          <w:rFonts w:eastAsia="Times New Roman" w:cstheme="minorHAnsi"/>
          <w:sz w:val="20"/>
          <w:szCs w:val="20"/>
        </w:rPr>
        <w:t xml:space="preserve">  </w:t>
      </w:r>
      <w:r w:rsidR="005C4AE8" w:rsidRPr="005C4AE8">
        <w:rPr>
          <w:rFonts w:eastAsia="Century Gothic" w:cstheme="minorHAnsi"/>
          <w:b/>
          <w:bCs/>
          <w:color w:val="231F20"/>
        </w:rPr>
        <w:t>Electronic communication</w:t>
      </w:r>
    </w:p>
    <w:p w14:paraId="27766D94" w14:textId="77777777" w:rsidR="008C452B" w:rsidRPr="00CD316F" w:rsidRDefault="008C452B">
      <w:pPr>
        <w:spacing w:after="0" w:line="160" w:lineRule="exact"/>
        <w:rPr>
          <w:rFonts w:cstheme="minorHAnsi"/>
          <w:sz w:val="16"/>
          <w:szCs w:val="16"/>
        </w:rPr>
      </w:pPr>
    </w:p>
    <w:p w14:paraId="4DAC1C77" w14:textId="08BD54F0" w:rsidR="00A41546" w:rsidRDefault="00C76D15" w:rsidP="00A41546">
      <w:pPr>
        <w:spacing w:after="0" w:line="240" w:lineRule="auto"/>
        <w:ind w:left="744" w:right="-20"/>
        <w:rPr>
          <w:rFonts w:eastAsia="Century Gothic" w:cstheme="minorHAnsi"/>
          <w:b/>
          <w:bCs/>
          <w:color w:val="231F20"/>
        </w:rPr>
      </w:pPr>
      <w:r>
        <w:pict w14:anchorId="3F6C55C4">
          <v:shape id="Picture 7" o:spid="_x0000_i1026" type="#_x0000_t75" style="width:9pt;height:7.8pt;visibility:visible;mso-wrap-style:square" o:bullet="t">
            <v:imagedata r:id="rId7" o:title=""/>
          </v:shape>
        </w:pict>
      </w:r>
      <w:r w:rsidR="00B82258" w:rsidRPr="00CD316F">
        <w:rPr>
          <w:rFonts w:eastAsia="Times New Roman" w:cstheme="minorHAnsi"/>
          <w:sz w:val="20"/>
          <w:szCs w:val="20"/>
        </w:rPr>
        <w:t xml:space="preserve">  </w:t>
      </w:r>
      <w:r w:rsidR="005C4AE8" w:rsidRPr="005C4AE8">
        <w:rPr>
          <w:rFonts w:eastAsia="Century Gothic" w:cstheme="minorHAnsi"/>
          <w:b/>
          <w:bCs/>
          <w:color w:val="231F20"/>
        </w:rPr>
        <w:t>Non-verbal communication</w:t>
      </w:r>
    </w:p>
    <w:p w14:paraId="2AA18C09" w14:textId="77777777" w:rsidR="004C3184" w:rsidRPr="00CD316F" w:rsidRDefault="004C3184" w:rsidP="004C3184">
      <w:pPr>
        <w:spacing w:after="0" w:line="160" w:lineRule="exact"/>
        <w:rPr>
          <w:rFonts w:cstheme="minorHAnsi"/>
          <w:sz w:val="16"/>
          <w:szCs w:val="16"/>
        </w:rPr>
      </w:pPr>
    </w:p>
    <w:p w14:paraId="5B108195" w14:textId="77777777" w:rsidR="004C3184" w:rsidRDefault="004C3184" w:rsidP="00A41546">
      <w:pPr>
        <w:spacing w:after="0" w:line="240" w:lineRule="auto"/>
        <w:ind w:left="744" w:right="-20"/>
        <w:rPr>
          <w:rFonts w:eastAsia="Century Gothic" w:cstheme="minorHAnsi"/>
          <w:b/>
          <w:bCs/>
          <w:color w:val="231F20"/>
        </w:rPr>
      </w:pPr>
    </w:p>
    <w:p w14:paraId="677EAA6D" w14:textId="145284EE" w:rsidR="008C452B" w:rsidRPr="004C3184" w:rsidRDefault="004C3184" w:rsidP="004C3184">
      <w:pPr>
        <w:spacing w:after="0" w:line="240" w:lineRule="auto"/>
        <w:ind w:left="744" w:right="-20"/>
        <w:rPr>
          <w:rFonts w:eastAsia="Century Gothic" w:cstheme="minorHAnsi"/>
          <w:sz w:val="24"/>
          <w:szCs w:val="24"/>
        </w:rPr>
      </w:pPr>
      <w:r>
        <w:rPr>
          <w:rFonts w:eastAsia="Century Gothic" w:cstheme="minorHAnsi"/>
          <w:sz w:val="24"/>
          <w:szCs w:val="24"/>
        </w:rPr>
        <w:t xml:space="preserve"> </w:t>
      </w:r>
    </w:p>
    <w:p w14:paraId="18E24281" w14:textId="5E1F0BF5" w:rsidR="008C452B" w:rsidRPr="00A20500" w:rsidRDefault="009C0710" w:rsidP="004C3184">
      <w:pPr>
        <w:spacing w:after="0" w:line="240" w:lineRule="auto"/>
        <w:ind w:right="-20"/>
        <w:rPr>
          <w:rFonts w:eastAsia="Century Gothic" w:cstheme="minorHAnsi"/>
        </w:rPr>
      </w:pPr>
      <w:r w:rsidRPr="00A20500">
        <w:rPr>
          <w:rFonts w:eastAsia="Century Gothic" w:cstheme="minorHAnsi"/>
          <w:b/>
          <w:bCs/>
          <w:color w:val="231F20"/>
        </w:rPr>
        <w:t xml:space="preserve">Approximate time: </w:t>
      </w:r>
      <w:r w:rsidR="005C4AE8">
        <w:rPr>
          <w:rFonts w:eastAsia="Century Gothic" w:cstheme="minorHAnsi"/>
          <w:b/>
          <w:bCs/>
          <w:color w:val="231F20"/>
        </w:rPr>
        <w:t>3</w:t>
      </w:r>
      <w:r w:rsidR="004C3184" w:rsidRPr="00A20500">
        <w:rPr>
          <w:rFonts w:eastAsia="Century Gothic" w:cstheme="minorHAnsi"/>
          <w:b/>
          <w:bCs/>
          <w:color w:val="231F20"/>
        </w:rPr>
        <w:t xml:space="preserve"> </w:t>
      </w:r>
      <w:r w:rsidR="00B82258" w:rsidRPr="00A20500">
        <w:rPr>
          <w:rFonts w:eastAsia="Century Gothic" w:cstheme="minorHAnsi"/>
          <w:b/>
          <w:bCs/>
          <w:color w:val="231F20"/>
        </w:rPr>
        <w:t>hours</w:t>
      </w:r>
    </w:p>
    <w:p w14:paraId="3B1E1585" w14:textId="77777777" w:rsidR="008C452B" w:rsidRPr="00CD316F" w:rsidRDefault="008C452B">
      <w:pPr>
        <w:spacing w:after="0" w:line="200" w:lineRule="exact"/>
        <w:rPr>
          <w:rFonts w:cstheme="minorHAnsi"/>
          <w:sz w:val="20"/>
          <w:szCs w:val="20"/>
        </w:rPr>
      </w:pPr>
    </w:p>
    <w:p w14:paraId="0C2C742C" w14:textId="77777777" w:rsidR="008C452B" w:rsidRPr="00CD316F" w:rsidRDefault="008C452B">
      <w:pPr>
        <w:spacing w:after="0" w:line="200" w:lineRule="exact"/>
        <w:rPr>
          <w:rFonts w:cstheme="minorHAnsi"/>
          <w:sz w:val="20"/>
          <w:szCs w:val="20"/>
        </w:rPr>
      </w:pPr>
    </w:p>
    <w:p w14:paraId="20718232" w14:textId="77777777" w:rsidR="008C452B" w:rsidRPr="00CD316F" w:rsidRDefault="008C452B">
      <w:pPr>
        <w:spacing w:after="0" w:line="200" w:lineRule="exact"/>
        <w:rPr>
          <w:rFonts w:cstheme="minorHAnsi"/>
          <w:sz w:val="20"/>
          <w:szCs w:val="20"/>
        </w:rPr>
      </w:pPr>
    </w:p>
    <w:p w14:paraId="3D9C7335" w14:textId="77777777" w:rsidR="008C452B" w:rsidRPr="00CD316F" w:rsidRDefault="008C452B">
      <w:pPr>
        <w:spacing w:after="0" w:line="200" w:lineRule="exact"/>
        <w:rPr>
          <w:rFonts w:cstheme="minorHAnsi"/>
          <w:sz w:val="20"/>
          <w:szCs w:val="20"/>
        </w:rPr>
      </w:pPr>
    </w:p>
    <w:p w14:paraId="35FC9730" w14:textId="77777777" w:rsidR="008C452B" w:rsidRPr="00CD316F" w:rsidRDefault="008C452B">
      <w:pPr>
        <w:spacing w:after="0" w:line="200" w:lineRule="exact"/>
        <w:rPr>
          <w:rFonts w:cstheme="minorHAnsi"/>
          <w:sz w:val="20"/>
          <w:szCs w:val="20"/>
        </w:rPr>
      </w:pPr>
    </w:p>
    <w:p w14:paraId="3640EB99" w14:textId="77777777" w:rsidR="008C452B" w:rsidRPr="00CD316F" w:rsidRDefault="008C452B">
      <w:pPr>
        <w:spacing w:after="0" w:line="200" w:lineRule="exact"/>
        <w:rPr>
          <w:rFonts w:cstheme="minorHAnsi"/>
          <w:sz w:val="20"/>
          <w:szCs w:val="20"/>
        </w:rPr>
      </w:pPr>
    </w:p>
    <w:p w14:paraId="739B1A48" w14:textId="77777777" w:rsidR="008C452B" w:rsidRPr="00CD316F" w:rsidRDefault="008C452B">
      <w:pPr>
        <w:spacing w:after="0" w:line="200" w:lineRule="exact"/>
        <w:rPr>
          <w:rFonts w:cstheme="minorHAnsi"/>
          <w:sz w:val="20"/>
          <w:szCs w:val="20"/>
        </w:rPr>
      </w:pPr>
    </w:p>
    <w:p w14:paraId="204C23DC" w14:textId="77777777" w:rsidR="008C452B" w:rsidRPr="00CD316F" w:rsidRDefault="008C452B">
      <w:pPr>
        <w:spacing w:after="0" w:line="200" w:lineRule="exact"/>
        <w:rPr>
          <w:rFonts w:cstheme="minorHAnsi"/>
          <w:sz w:val="20"/>
          <w:szCs w:val="20"/>
        </w:rPr>
      </w:pPr>
    </w:p>
    <w:p w14:paraId="212303A1" w14:textId="77777777" w:rsidR="005C4AE8" w:rsidRDefault="005C4AE8" w:rsidP="005C4AE8">
      <w:pPr>
        <w:spacing w:after="0" w:line="287" w:lineRule="auto"/>
        <w:ind w:right="566"/>
        <w:rPr>
          <w:rFonts w:cstheme="minorHAnsi"/>
          <w:sz w:val="20"/>
          <w:szCs w:val="20"/>
        </w:rPr>
      </w:pPr>
    </w:p>
    <w:p w14:paraId="733FC491" w14:textId="77777777" w:rsidR="00904B55" w:rsidRDefault="00904B55" w:rsidP="005C4AE8">
      <w:pPr>
        <w:spacing w:after="0" w:line="287" w:lineRule="auto"/>
        <w:ind w:right="566"/>
        <w:jc w:val="right"/>
        <w:rPr>
          <w:rFonts w:eastAsia="Century Gothic" w:cstheme="minorHAnsi"/>
          <w:b/>
          <w:bCs/>
          <w:i/>
          <w:color w:val="231F20"/>
          <w:sz w:val="24"/>
          <w:szCs w:val="24"/>
        </w:rPr>
      </w:pPr>
    </w:p>
    <w:p w14:paraId="694CF501" w14:textId="77777777" w:rsidR="00904B55" w:rsidRDefault="00904B55" w:rsidP="005C4AE8">
      <w:pPr>
        <w:spacing w:after="0" w:line="287" w:lineRule="auto"/>
        <w:ind w:right="566"/>
        <w:jc w:val="right"/>
        <w:rPr>
          <w:rFonts w:eastAsia="Century Gothic" w:cstheme="minorHAnsi"/>
          <w:b/>
          <w:bCs/>
          <w:i/>
          <w:color w:val="231F20"/>
          <w:sz w:val="24"/>
          <w:szCs w:val="24"/>
        </w:rPr>
      </w:pPr>
    </w:p>
    <w:p w14:paraId="0CE78039" w14:textId="486024DE" w:rsidR="008C452B" w:rsidRPr="00E402DD" w:rsidRDefault="00B82258" w:rsidP="005C4AE8">
      <w:pPr>
        <w:spacing w:after="0" w:line="287" w:lineRule="auto"/>
        <w:ind w:right="566"/>
        <w:jc w:val="right"/>
        <w:rPr>
          <w:rFonts w:eastAsia="Century Gothic" w:cstheme="minorHAnsi"/>
          <w:sz w:val="24"/>
          <w:szCs w:val="24"/>
        </w:rPr>
      </w:pPr>
      <w:r w:rsidRPr="00E402DD">
        <w:rPr>
          <w:rFonts w:eastAsia="Century Gothic" w:cstheme="minorHAnsi"/>
          <w:b/>
          <w:bCs/>
          <w:i/>
          <w:color w:val="231F20"/>
          <w:sz w:val="24"/>
          <w:szCs w:val="24"/>
        </w:rPr>
        <w:t xml:space="preserve">Facilitator: </w:t>
      </w:r>
      <w:r w:rsidR="009C0710" w:rsidRPr="00E402DD">
        <w:rPr>
          <w:rFonts w:eastAsia="Century Gothic" w:cstheme="minorHAnsi"/>
          <w:b/>
          <w:bCs/>
          <w:i/>
          <w:color w:val="231F20"/>
          <w:sz w:val="24"/>
          <w:szCs w:val="24"/>
        </w:rPr>
        <w:t>[Your name]</w:t>
      </w:r>
      <w:r w:rsidR="005C4AE8">
        <w:rPr>
          <w:rFonts w:eastAsia="Century Gothic" w:cstheme="minorHAnsi"/>
          <w:b/>
          <w:bCs/>
          <w:i/>
          <w:color w:val="231F20"/>
          <w:sz w:val="24"/>
          <w:szCs w:val="24"/>
        </w:rPr>
        <w:br/>
      </w:r>
      <w:r w:rsidRPr="00E402DD">
        <w:rPr>
          <w:rFonts w:eastAsia="Century Gothic" w:cstheme="minorHAnsi"/>
          <w:b/>
          <w:bCs/>
          <w:i/>
          <w:color w:val="231F20"/>
          <w:sz w:val="24"/>
          <w:szCs w:val="24"/>
        </w:rPr>
        <w:t xml:space="preserve"> Tel: </w:t>
      </w:r>
      <w:r w:rsidR="009C0710" w:rsidRPr="00E402DD">
        <w:rPr>
          <w:rFonts w:eastAsia="Century Gothic" w:cstheme="minorHAnsi"/>
          <w:b/>
          <w:bCs/>
          <w:i/>
          <w:color w:val="231F20"/>
          <w:sz w:val="24"/>
          <w:szCs w:val="24"/>
        </w:rPr>
        <w:t>[xxx-xxx-</w:t>
      </w:r>
      <w:proofErr w:type="spellStart"/>
      <w:r w:rsidR="009C0710" w:rsidRPr="00E402DD">
        <w:rPr>
          <w:rFonts w:eastAsia="Century Gothic" w:cstheme="minorHAnsi"/>
          <w:b/>
          <w:bCs/>
          <w:i/>
          <w:color w:val="231F20"/>
          <w:sz w:val="24"/>
          <w:szCs w:val="24"/>
        </w:rPr>
        <w:t>xxxx</w:t>
      </w:r>
      <w:proofErr w:type="spellEnd"/>
      <w:r w:rsidR="009C0710" w:rsidRPr="00E402DD">
        <w:rPr>
          <w:rFonts w:eastAsia="Century Gothic" w:cstheme="minorHAnsi"/>
          <w:b/>
          <w:bCs/>
          <w:i/>
          <w:color w:val="231F20"/>
          <w:sz w:val="24"/>
          <w:szCs w:val="24"/>
        </w:rPr>
        <w:t>]</w:t>
      </w:r>
      <w:hyperlink r:id="rId8">
        <w:r w:rsidR="004C3184" w:rsidRPr="00E402DD">
          <w:rPr>
            <w:rFonts w:eastAsia="Century Gothic" w:cstheme="minorHAnsi"/>
            <w:b/>
            <w:bCs/>
            <w:i/>
            <w:color w:val="231F20"/>
            <w:sz w:val="24"/>
            <w:szCs w:val="24"/>
          </w:rPr>
          <w:br/>
        </w:r>
        <w:r w:rsidR="009C0710" w:rsidRPr="00E402DD">
          <w:rPr>
            <w:rFonts w:eastAsia="Century Gothic" w:cstheme="minorHAnsi"/>
            <w:b/>
            <w:bCs/>
            <w:i/>
            <w:color w:val="231F20"/>
            <w:sz w:val="24"/>
            <w:szCs w:val="24"/>
          </w:rPr>
          <w:t>[</w:t>
        </w:r>
        <w:r w:rsidRPr="00E402DD">
          <w:rPr>
            <w:rFonts w:eastAsia="Century Gothic" w:cstheme="minorHAnsi"/>
            <w:b/>
            <w:bCs/>
            <w:i/>
            <w:color w:val="231F20"/>
            <w:sz w:val="24"/>
            <w:szCs w:val="24"/>
          </w:rPr>
          <w:t>www.</w:t>
        </w:r>
        <w:r w:rsidR="009C0710" w:rsidRPr="00E402DD">
          <w:rPr>
            <w:rFonts w:eastAsia="Century Gothic" w:cstheme="minorHAnsi"/>
            <w:b/>
            <w:bCs/>
            <w:i/>
            <w:color w:val="231F20"/>
            <w:sz w:val="24"/>
            <w:szCs w:val="24"/>
          </w:rPr>
          <w:t>xxxxxxx</w:t>
        </w:r>
        <w:r w:rsidRPr="00E402DD">
          <w:rPr>
            <w:rFonts w:eastAsia="Century Gothic" w:cstheme="minorHAnsi"/>
            <w:b/>
            <w:bCs/>
            <w:i/>
            <w:color w:val="231F20"/>
            <w:sz w:val="24"/>
            <w:szCs w:val="24"/>
          </w:rPr>
          <w:t>.</w:t>
        </w:r>
      </w:hyperlink>
      <w:r w:rsidR="009C0710" w:rsidRPr="00E402DD">
        <w:rPr>
          <w:rFonts w:eastAsia="Century Gothic" w:cstheme="minorHAnsi"/>
          <w:b/>
          <w:bCs/>
          <w:i/>
          <w:color w:val="231F20"/>
          <w:sz w:val="24"/>
          <w:szCs w:val="24"/>
        </w:rPr>
        <w:t>com]</w:t>
      </w:r>
    </w:p>
    <w:sectPr w:rsidR="008C452B" w:rsidRPr="00E402DD" w:rsidSect="005C4AE8">
      <w:type w:val="continuous"/>
      <w:pgSz w:w="12242" w:h="15842" w:code="1"/>
      <w:pgMar w:top="919" w:right="760" w:bottom="278" w:left="6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9pt;height:39pt;visibility:visible;mso-wrap-style:square" o:bullet="t">
        <v:imagedata r:id="rId1" o:title=""/>
      </v:shape>
    </w:pict>
  </w:numPicBullet>
  <w:abstractNum w:abstractNumId="0" w15:restartNumberingAfterBreak="0">
    <w:nsid w:val="0F393A5A"/>
    <w:multiLevelType w:val="hybridMultilevel"/>
    <w:tmpl w:val="C2A85DD0"/>
    <w:lvl w:ilvl="0" w:tplc="668EED3E">
      <w:start w:val="1"/>
      <w:numFmt w:val="bullet"/>
      <w:lvlText w:val=""/>
      <w:lvlPicBulletId w:val="0"/>
      <w:lvlJc w:val="left"/>
      <w:pPr>
        <w:tabs>
          <w:tab w:val="num" w:pos="720"/>
        </w:tabs>
        <w:ind w:left="720" w:hanging="360"/>
      </w:pPr>
      <w:rPr>
        <w:rFonts w:ascii="Symbol" w:hAnsi="Symbol" w:hint="default"/>
      </w:rPr>
    </w:lvl>
    <w:lvl w:ilvl="1" w:tplc="E1980FE2" w:tentative="1">
      <w:start w:val="1"/>
      <w:numFmt w:val="bullet"/>
      <w:lvlText w:val=""/>
      <w:lvlJc w:val="left"/>
      <w:pPr>
        <w:tabs>
          <w:tab w:val="num" w:pos="1440"/>
        </w:tabs>
        <w:ind w:left="1440" w:hanging="360"/>
      </w:pPr>
      <w:rPr>
        <w:rFonts w:ascii="Symbol" w:hAnsi="Symbol" w:hint="default"/>
      </w:rPr>
    </w:lvl>
    <w:lvl w:ilvl="2" w:tplc="B2E446BC" w:tentative="1">
      <w:start w:val="1"/>
      <w:numFmt w:val="bullet"/>
      <w:lvlText w:val=""/>
      <w:lvlJc w:val="left"/>
      <w:pPr>
        <w:tabs>
          <w:tab w:val="num" w:pos="2160"/>
        </w:tabs>
        <w:ind w:left="2160" w:hanging="360"/>
      </w:pPr>
      <w:rPr>
        <w:rFonts w:ascii="Symbol" w:hAnsi="Symbol" w:hint="default"/>
      </w:rPr>
    </w:lvl>
    <w:lvl w:ilvl="3" w:tplc="306CEEEC" w:tentative="1">
      <w:start w:val="1"/>
      <w:numFmt w:val="bullet"/>
      <w:lvlText w:val=""/>
      <w:lvlJc w:val="left"/>
      <w:pPr>
        <w:tabs>
          <w:tab w:val="num" w:pos="2880"/>
        </w:tabs>
        <w:ind w:left="2880" w:hanging="360"/>
      </w:pPr>
      <w:rPr>
        <w:rFonts w:ascii="Symbol" w:hAnsi="Symbol" w:hint="default"/>
      </w:rPr>
    </w:lvl>
    <w:lvl w:ilvl="4" w:tplc="6FC6732C" w:tentative="1">
      <w:start w:val="1"/>
      <w:numFmt w:val="bullet"/>
      <w:lvlText w:val=""/>
      <w:lvlJc w:val="left"/>
      <w:pPr>
        <w:tabs>
          <w:tab w:val="num" w:pos="3600"/>
        </w:tabs>
        <w:ind w:left="3600" w:hanging="360"/>
      </w:pPr>
      <w:rPr>
        <w:rFonts w:ascii="Symbol" w:hAnsi="Symbol" w:hint="default"/>
      </w:rPr>
    </w:lvl>
    <w:lvl w:ilvl="5" w:tplc="C91E36B4" w:tentative="1">
      <w:start w:val="1"/>
      <w:numFmt w:val="bullet"/>
      <w:lvlText w:val=""/>
      <w:lvlJc w:val="left"/>
      <w:pPr>
        <w:tabs>
          <w:tab w:val="num" w:pos="4320"/>
        </w:tabs>
        <w:ind w:left="4320" w:hanging="360"/>
      </w:pPr>
      <w:rPr>
        <w:rFonts w:ascii="Symbol" w:hAnsi="Symbol" w:hint="default"/>
      </w:rPr>
    </w:lvl>
    <w:lvl w:ilvl="6" w:tplc="1E54FC0A" w:tentative="1">
      <w:start w:val="1"/>
      <w:numFmt w:val="bullet"/>
      <w:lvlText w:val=""/>
      <w:lvlJc w:val="left"/>
      <w:pPr>
        <w:tabs>
          <w:tab w:val="num" w:pos="5040"/>
        </w:tabs>
        <w:ind w:left="5040" w:hanging="360"/>
      </w:pPr>
      <w:rPr>
        <w:rFonts w:ascii="Symbol" w:hAnsi="Symbol" w:hint="default"/>
      </w:rPr>
    </w:lvl>
    <w:lvl w:ilvl="7" w:tplc="9EC2F106" w:tentative="1">
      <w:start w:val="1"/>
      <w:numFmt w:val="bullet"/>
      <w:lvlText w:val=""/>
      <w:lvlJc w:val="left"/>
      <w:pPr>
        <w:tabs>
          <w:tab w:val="num" w:pos="5760"/>
        </w:tabs>
        <w:ind w:left="5760" w:hanging="360"/>
      </w:pPr>
      <w:rPr>
        <w:rFonts w:ascii="Symbol" w:hAnsi="Symbol" w:hint="default"/>
      </w:rPr>
    </w:lvl>
    <w:lvl w:ilvl="8" w:tplc="217CE0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586A21BD"/>
    <w:multiLevelType w:val="hybridMultilevel"/>
    <w:tmpl w:val="30DAAB5C"/>
    <w:lvl w:ilvl="0" w:tplc="6C488642">
      <w:start w:val="1"/>
      <w:numFmt w:val="bullet"/>
      <w:lvlText w:val=""/>
      <w:lvlPicBulletId w:val="0"/>
      <w:lvlJc w:val="left"/>
      <w:pPr>
        <w:tabs>
          <w:tab w:val="num" w:pos="720"/>
        </w:tabs>
        <w:ind w:left="720" w:hanging="360"/>
      </w:pPr>
      <w:rPr>
        <w:rFonts w:ascii="Symbol" w:hAnsi="Symbol" w:hint="default"/>
      </w:rPr>
    </w:lvl>
    <w:lvl w:ilvl="1" w:tplc="F7643DAA" w:tentative="1">
      <w:start w:val="1"/>
      <w:numFmt w:val="bullet"/>
      <w:lvlText w:val=""/>
      <w:lvlJc w:val="left"/>
      <w:pPr>
        <w:tabs>
          <w:tab w:val="num" w:pos="1440"/>
        </w:tabs>
        <w:ind w:left="1440" w:hanging="360"/>
      </w:pPr>
      <w:rPr>
        <w:rFonts w:ascii="Symbol" w:hAnsi="Symbol" w:hint="default"/>
      </w:rPr>
    </w:lvl>
    <w:lvl w:ilvl="2" w:tplc="F9DC2B14" w:tentative="1">
      <w:start w:val="1"/>
      <w:numFmt w:val="bullet"/>
      <w:lvlText w:val=""/>
      <w:lvlJc w:val="left"/>
      <w:pPr>
        <w:tabs>
          <w:tab w:val="num" w:pos="2160"/>
        </w:tabs>
        <w:ind w:left="2160" w:hanging="360"/>
      </w:pPr>
      <w:rPr>
        <w:rFonts w:ascii="Symbol" w:hAnsi="Symbol" w:hint="default"/>
      </w:rPr>
    </w:lvl>
    <w:lvl w:ilvl="3" w:tplc="1D18760A" w:tentative="1">
      <w:start w:val="1"/>
      <w:numFmt w:val="bullet"/>
      <w:lvlText w:val=""/>
      <w:lvlJc w:val="left"/>
      <w:pPr>
        <w:tabs>
          <w:tab w:val="num" w:pos="2880"/>
        </w:tabs>
        <w:ind w:left="2880" w:hanging="360"/>
      </w:pPr>
      <w:rPr>
        <w:rFonts w:ascii="Symbol" w:hAnsi="Symbol" w:hint="default"/>
      </w:rPr>
    </w:lvl>
    <w:lvl w:ilvl="4" w:tplc="EB62C0B0" w:tentative="1">
      <w:start w:val="1"/>
      <w:numFmt w:val="bullet"/>
      <w:lvlText w:val=""/>
      <w:lvlJc w:val="left"/>
      <w:pPr>
        <w:tabs>
          <w:tab w:val="num" w:pos="3600"/>
        </w:tabs>
        <w:ind w:left="3600" w:hanging="360"/>
      </w:pPr>
      <w:rPr>
        <w:rFonts w:ascii="Symbol" w:hAnsi="Symbol" w:hint="default"/>
      </w:rPr>
    </w:lvl>
    <w:lvl w:ilvl="5" w:tplc="ACE67576" w:tentative="1">
      <w:start w:val="1"/>
      <w:numFmt w:val="bullet"/>
      <w:lvlText w:val=""/>
      <w:lvlJc w:val="left"/>
      <w:pPr>
        <w:tabs>
          <w:tab w:val="num" w:pos="4320"/>
        </w:tabs>
        <w:ind w:left="4320" w:hanging="360"/>
      </w:pPr>
      <w:rPr>
        <w:rFonts w:ascii="Symbol" w:hAnsi="Symbol" w:hint="default"/>
      </w:rPr>
    </w:lvl>
    <w:lvl w:ilvl="6" w:tplc="C90C8810" w:tentative="1">
      <w:start w:val="1"/>
      <w:numFmt w:val="bullet"/>
      <w:lvlText w:val=""/>
      <w:lvlJc w:val="left"/>
      <w:pPr>
        <w:tabs>
          <w:tab w:val="num" w:pos="5040"/>
        </w:tabs>
        <w:ind w:left="5040" w:hanging="360"/>
      </w:pPr>
      <w:rPr>
        <w:rFonts w:ascii="Symbol" w:hAnsi="Symbol" w:hint="default"/>
      </w:rPr>
    </w:lvl>
    <w:lvl w:ilvl="7" w:tplc="6F1AB8C8" w:tentative="1">
      <w:start w:val="1"/>
      <w:numFmt w:val="bullet"/>
      <w:lvlText w:val=""/>
      <w:lvlJc w:val="left"/>
      <w:pPr>
        <w:tabs>
          <w:tab w:val="num" w:pos="5760"/>
        </w:tabs>
        <w:ind w:left="5760" w:hanging="360"/>
      </w:pPr>
      <w:rPr>
        <w:rFonts w:ascii="Symbol" w:hAnsi="Symbol" w:hint="default"/>
      </w:rPr>
    </w:lvl>
    <w:lvl w:ilvl="8" w:tplc="43243CB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52B"/>
    <w:rsid w:val="000463EE"/>
    <w:rsid w:val="000C0B76"/>
    <w:rsid w:val="000E6E17"/>
    <w:rsid w:val="00236972"/>
    <w:rsid w:val="002832F7"/>
    <w:rsid w:val="002E38DE"/>
    <w:rsid w:val="00326AB3"/>
    <w:rsid w:val="003E46AE"/>
    <w:rsid w:val="004C3184"/>
    <w:rsid w:val="0051782D"/>
    <w:rsid w:val="005A7C4D"/>
    <w:rsid w:val="005C4AE8"/>
    <w:rsid w:val="008C452B"/>
    <w:rsid w:val="008E256B"/>
    <w:rsid w:val="00904B55"/>
    <w:rsid w:val="009C0710"/>
    <w:rsid w:val="00A20500"/>
    <w:rsid w:val="00A41546"/>
    <w:rsid w:val="00A77F51"/>
    <w:rsid w:val="00AA026C"/>
    <w:rsid w:val="00B05371"/>
    <w:rsid w:val="00B82258"/>
    <w:rsid w:val="00C24D51"/>
    <w:rsid w:val="00C76D15"/>
    <w:rsid w:val="00C973AD"/>
    <w:rsid w:val="00CD316F"/>
    <w:rsid w:val="00DB64F6"/>
    <w:rsid w:val="00E27F3F"/>
    <w:rsid w:val="00E402DD"/>
    <w:rsid w:val="00EB531C"/>
    <w:rsid w:val="00FF3EB0"/>
    <w:rsid w:val="00FF7480"/>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D6E674"/>
  <w15:docId w15:val="{FA8263AE-2F44-E842-8339-E436117B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73A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973AD"/>
    <w:rPr>
      <w:rFonts w:ascii="Lucida Grande" w:hAnsi="Lucida Grande" w:cs="Lucida Grande"/>
      <w:sz w:val="18"/>
      <w:szCs w:val="18"/>
    </w:rPr>
  </w:style>
  <w:style w:type="paragraph" w:styleId="ListParagraph">
    <w:name w:val="List Paragraph"/>
    <w:basedOn w:val="Normal"/>
    <w:uiPriority w:val="34"/>
    <w:qFormat/>
    <w:rsid w:val="00E27F3F"/>
    <w:pPr>
      <w:ind w:left="720"/>
      <w:contextualSpacing/>
    </w:pPr>
  </w:style>
  <w:style w:type="paragraph" w:styleId="Revision">
    <w:name w:val="Revision"/>
    <w:hidden/>
    <w:uiPriority w:val="99"/>
    <w:semiHidden/>
    <w:rsid w:val="00CD316F"/>
    <w:pPr>
      <w:widowControl/>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personalimpact.c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Untitled-1</vt:lpstr>
    </vt:vector>
  </TitlesOfParts>
  <Company>Personal Impact International</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Untitled-1</dc:title>
  <dc:creator>Akshay Pandit</dc:creator>
  <cp:lastModifiedBy>kelvin tang</cp:lastModifiedBy>
  <cp:revision>15</cp:revision>
  <cp:lastPrinted>2019-03-24T05:17:00Z</cp:lastPrinted>
  <dcterms:created xsi:type="dcterms:W3CDTF">2019-03-21T18:15:00Z</dcterms:created>
  <dcterms:modified xsi:type="dcterms:W3CDTF">2019-03-27T12:33:00Z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2017-05-08T00:00:00Z</vt:filetime>
  </property>
  <property fmtid="{D5CDD505-2E9C-101B-9397-08002B2CF9AE}" pid="3" name="LastSaved">
    <vt:filetime>2017-05-08T00:00:00Z</vt:filetime>
  </property>
</Properties>
</file>